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32CA8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bidi="ar"/>
        </w:rPr>
      </w:pPr>
      <w:bookmarkStart w:id="0" w:name="OLE_LINK40"/>
      <w:bookmarkStart w:id="1" w:name="OLE_LINK39"/>
      <w:bookmarkStart w:id="2" w:name="OLE_LINK34"/>
      <w:bookmarkStart w:id="3" w:name="OLE_LINK35"/>
    </w:p>
    <w:p w14:paraId="3F98977C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bidi="ar"/>
        </w:rPr>
      </w:pPr>
    </w:p>
    <w:p w14:paraId="7853E88F">
      <w:pPr>
        <w:widowControl/>
        <w:jc w:val="center"/>
        <w:rPr>
          <w:rFonts w:ascii="方正小标宋简体" w:hAnsi="黑体" w:eastAsia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44"/>
          <w:szCs w:val="44"/>
          <w:lang w:bidi="ar"/>
        </w:rPr>
        <w:t>“科学家故事众创空间”特色学校</w:t>
      </w:r>
      <w:bookmarkEnd w:id="0"/>
      <w:bookmarkEnd w:id="1"/>
      <w:r>
        <w:rPr>
          <w:rFonts w:hint="eastAsia" w:ascii="楷体" w:hAnsi="楷体" w:eastAsia="楷体" w:cs="楷体"/>
          <w:color w:val="000000"/>
          <w:kern w:val="0"/>
          <w:sz w:val="44"/>
          <w:szCs w:val="44"/>
          <w:lang w:bidi="ar"/>
        </w:rPr>
        <w:t>申报书</w:t>
      </w:r>
      <w:bookmarkEnd w:id="2"/>
      <w:bookmarkEnd w:id="3"/>
    </w:p>
    <w:p w14:paraId="574E5D6F">
      <w:pPr>
        <w:widowControl/>
        <w:autoSpaceDE w:val="0"/>
        <w:autoSpaceDN w:val="0"/>
        <w:spacing w:line="360" w:lineRule="auto"/>
        <w:rPr>
          <w:rFonts w:ascii="楷体" w:hAnsi="楷体" w:eastAsia="楷体"/>
          <w:sz w:val="32"/>
          <w:szCs w:val="32"/>
        </w:rPr>
      </w:pPr>
      <w:bookmarkStart w:id="4" w:name="_GoBack"/>
      <w:bookmarkEnd w:id="4"/>
    </w:p>
    <w:p w14:paraId="1A5C3755">
      <w:pPr>
        <w:widowControl/>
        <w:autoSpaceDE w:val="0"/>
        <w:autoSpaceDN w:val="0"/>
        <w:spacing w:line="360" w:lineRule="auto"/>
        <w:rPr>
          <w:rFonts w:ascii="楷体" w:hAnsi="楷体" w:eastAsia="楷体"/>
          <w:sz w:val="32"/>
          <w:szCs w:val="32"/>
        </w:rPr>
      </w:pPr>
    </w:p>
    <w:p w14:paraId="667FD4F0">
      <w:pPr>
        <w:widowControl/>
        <w:autoSpaceDE w:val="0"/>
        <w:autoSpaceDN w:val="0"/>
        <w:spacing w:line="360" w:lineRule="auto"/>
        <w:ind w:firstLine="320" w:firstLineChars="1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申报学校（全称）：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</w:t>
      </w:r>
    </w:p>
    <w:p w14:paraId="1F54BB97">
      <w:pPr>
        <w:spacing w:before="156" w:after="156" w:line="360" w:lineRule="auto"/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学校详细地址：市（区）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</w:t>
      </w:r>
    </w:p>
    <w:p w14:paraId="3C6A4DC2">
      <w:pPr>
        <w:widowControl/>
        <w:autoSpaceDE w:val="0"/>
        <w:autoSpaceDN w:val="0"/>
        <w:spacing w:line="360" w:lineRule="auto"/>
        <w:ind w:firstLine="2560" w:firstLineChars="8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街道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</w:t>
      </w:r>
    </w:p>
    <w:p w14:paraId="516BD64B">
      <w:pPr>
        <w:widowControl/>
        <w:autoSpaceDE w:val="0"/>
        <w:autoSpaceDN w:val="0"/>
        <w:spacing w:line="360" w:lineRule="auto"/>
        <w:ind w:firstLine="2560" w:firstLineChars="8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邮编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</w:t>
      </w:r>
    </w:p>
    <w:p w14:paraId="6867D389">
      <w:pPr>
        <w:widowControl/>
        <w:autoSpaceDE w:val="0"/>
        <w:autoSpaceDN w:val="0"/>
        <w:spacing w:after="12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学校所属类别：（只能填一项：</w:t>
      </w:r>
      <w:r>
        <w:rPr>
          <w:rFonts w:hint="eastAsia" w:ascii="楷体" w:hAnsi="楷体" w:eastAsia="楷体"/>
          <w:spacing w:val="-10"/>
          <w:sz w:val="32"/>
          <w:szCs w:val="32"/>
        </w:rPr>
        <w:t>请从以下五大类别中选择一项划“√”</w:t>
      </w:r>
      <w:r>
        <w:rPr>
          <w:rFonts w:hint="eastAsia" w:ascii="楷体" w:hAnsi="楷体" w:eastAsia="楷体"/>
          <w:sz w:val="32"/>
          <w:szCs w:val="32"/>
        </w:rPr>
        <w:t>）</w:t>
      </w:r>
    </w:p>
    <w:p w14:paraId="3D3FBE04">
      <w:pPr>
        <w:widowControl/>
        <w:autoSpaceDE w:val="0"/>
        <w:autoSpaceDN w:val="0"/>
        <w:spacing w:after="120"/>
        <w:ind w:firstLine="2880" w:firstLineChars="9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</w:rPr>
        <w:t>小学</w:t>
      </w:r>
    </w:p>
    <w:p w14:paraId="09F30D85">
      <w:pPr>
        <w:widowControl/>
        <w:autoSpaceDE w:val="0"/>
        <w:autoSpaceDN w:val="0"/>
        <w:spacing w:after="120"/>
        <w:ind w:firstLine="2880" w:firstLineChars="9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</w:rPr>
        <w:t>初中</w:t>
      </w:r>
    </w:p>
    <w:p w14:paraId="4A5722D4">
      <w:pPr>
        <w:widowControl/>
        <w:autoSpaceDE w:val="0"/>
        <w:autoSpaceDN w:val="0"/>
        <w:spacing w:after="120"/>
        <w:ind w:firstLine="2880" w:firstLineChars="9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□</w:t>
      </w:r>
      <w:r>
        <w:rPr>
          <w:rFonts w:hint="eastAsia" w:ascii="楷体" w:hAnsi="楷体" w:eastAsia="楷体"/>
          <w:sz w:val="32"/>
          <w:szCs w:val="32"/>
        </w:rPr>
        <w:t>高中</w:t>
      </w:r>
    </w:p>
    <w:p w14:paraId="421088CC">
      <w:pPr>
        <w:widowControl/>
        <w:autoSpaceDE w:val="0"/>
        <w:autoSpaceDN w:val="0"/>
        <w:spacing w:after="120"/>
        <w:ind w:firstLine="2880" w:firstLineChars="9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</w:rPr>
        <w:t>完全中学</w:t>
      </w:r>
    </w:p>
    <w:p w14:paraId="65EB3B05">
      <w:pPr>
        <w:widowControl/>
        <w:autoSpaceDE w:val="0"/>
        <w:autoSpaceDN w:val="0"/>
        <w:spacing w:after="120"/>
        <w:ind w:firstLine="2880" w:firstLineChars="9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</w:rPr>
        <w:t>其他（中专、职高、技校）</w:t>
      </w:r>
    </w:p>
    <w:p w14:paraId="5BF6D38A">
      <w:pPr>
        <w:widowControl/>
        <w:jc w:val="left"/>
        <w:rPr>
          <w:rFonts w:ascii="楷体" w:hAnsi="楷体" w:eastAsia="楷体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1" w:charSpace="0"/>
        </w:sectPr>
      </w:pPr>
    </w:p>
    <w:p w14:paraId="48CDEAA3">
      <w:pPr>
        <w:widowControl/>
        <w:numPr>
          <w:ilvl w:val="0"/>
          <w:numId w:val="0"/>
        </w:numPr>
        <w:autoSpaceDE w:val="0"/>
        <w:autoSpaceDN w:val="0"/>
        <w:ind w:leftChars="0"/>
        <w:jc w:val="center"/>
        <w:rPr>
          <w:rFonts w:hint="eastAsia" w:ascii="宋体" w:hAnsi="宋体" w:eastAsia="宋体" w:cs="宋体"/>
          <w:b/>
          <w:bCs w:val="0"/>
          <w:sz w:val="28"/>
        </w:rPr>
      </w:pPr>
      <w:r>
        <w:rPr>
          <w:rFonts w:hint="eastAsia" w:ascii="宋体" w:hAnsi="宋体" w:eastAsia="宋体" w:cs="宋体"/>
          <w:b/>
          <w:bCs w:val="0"/>
          <w:sz w:val="28"/>
          <w:lang w:val="en-US" w:eastAsia="zh-CN"/>
        </w:rPr>
        <w:t>A.</w:t>
      </w:r>
      <w:r>
        <w:rPr>
          <w:rFonts w:hint="eastAsia" w:ascii="宋体" w:hAnsi="宋体" w:eastAsia="宋体" w:cs="宋体"/>
          <w:b/>
          <w:bCs w:val="0"/>
          <w:sz w:val="28"/>
        </w:rPr>
        <w:t>申报学校基本情况</w:t>
      </w:r>
    </w:p>
    <w:tbl>
      <w:tblPr>
        <w:tblStyle w:val="4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092"/>
        <w:gridCol w:w="1251"/>
        <w:gridCol w:w="1222"/>
        <w:gridCol w:w="1251"/>
        <w:gridCol w:w="1803"/>
      </w:tblGrid>
      <w:tr w14:paraId="4B144E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15" w:type="pct"/>
            <w:tcBorders>
              <w:tl2br w:val="nil"/>
              <w:tr2bl w:val="nil"/>
            </w:tcBorders>
            <w:noWrap w:val="0"/>
            <w:vAlign w:val="center"/>
          </w:tcPr>
          <w:p w14:paraId="6D5F402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学校校长姓名</w:t>
            </w:r>
          </w:p>
        </w:tc>
        <w:tc>
          <w:tcPr>
            <w:tcW w:w="641" w:type="pct"/>
            <w:tcBorders>
              <w:tl2br w:val="nil"/>
              <w:tr2bl w:val="nil"/>
            </w:tcBorders>
            <w:noWrap w:val="0"/>
            <w:vAlign w:val="center"/>
          </w:tcPr>
          <w:p w14:paraId="28F433F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noWrap w:val="0"/>
            <w:vAlign w:val="center"/>
          </w:tcPr>
          <w:p w14:paraId="4ACA19B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 w:val="0"/>
            <w:vAlign w:val="center"/>
          </w:tcPr>
          <w:p w14:paraId="4D545AB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noWrap w:val="0"/>
            <w:vAlign w:val="center"/>
          </w:tcPr>
          <w:p w14:paraId="30991F9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noWrap w:val="0"/>
            <w:vAlign w:val="center"/>
          </w:tcPr>
          <w:p w14:paraId="1072572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F01E0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115" w:type="pct"/>
            <w:tcBorders>
              <w:tl2br w:val="nil"/>
              <w:tr2bl w:val="nil"/>
            </w:tcBorders>
            <w:noWrap w:val="0"/>
            <w:vAlign w:val="center"/>
          </w:tcPr>
          <w:p w14:paraId="40E4185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学校科技教育</w:t>
            </w:r>
          </w:p>
          <w:p w14:paraId="74FDEBE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负责人姓名</w:t>
            </w:r>
          </w:p>
        </w:tc>
        <w:tc>
          <w:tcPr>
            <w:tcW w:w="641" w:type="pct"/>
            <w:tcBorders>
              <w:tl2br w:val="nil"/>
              <w:tr2bl w:val="nil"/>
            </w:tcBorders>
            <w:noWrap w:val="0"/>
            <w:vAlign w:val="center"/>
          </w:tcPr>
          <w:p w14:paraId="29030DD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noWrap w:val="0"/>
            <w:vAlign w:val="center"/>
          </w:tcPr>
          <w:p w14:paraId="4C55429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 w:val="0"/>
            <w:vAlign w:val="center"/>
          </w:tcPr>
          <w:p w14:paraId="3DB3C11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noWrap w:val="0"/>
            <w:vAlign w:val="center"/>
          </w:tcPr>
          <w:p w14:paraId="1CC33F9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noWrap w:val="0"/>
            <w:vAlign w:val="center"/>
          </w:tcPr>
          <w:p w14:paraId="0C346D4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F5DA1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15" w:type="pct"/>
            <w:tcBorders>
              <w:tl2br w:val="nil"/>
              <w:tr2bl w:val="nil"/>
            </w:tcBorders>
            <w:noWrap w:val="0"/>
            <w:vAlign w:val="center"/>
          </w:tcPr>
          <w:p w14:paraId="30DD983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学校网址</w:t>
            </w:r>
          </w:p>
        </w:tc>
        <w:tc>
          <w:tcPr>
            <w:tcW w:w="3884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69337B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85A1D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115" w:type="pct"/>
            <w:tcBorders>
              <w:tl2br w:val="nil"/>
              <w:tr2bl w:val="nil"/>
            </w:tcBorders>
            <w:noWrap w:val="0"/>
            <w:vAlign w:val="center"/>
          </w:tcPr>
          <w:p w14:paraId="5529B02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学校成立时间</w:t>
            </w:r>
          </w:p>
        </w:tc>
        <w:tc>
          <w:tcPr>
            <w:tcW w:w="641" w:type="pct"/>
            <w:tcBorders>
              <w:tl2br w:val="nil"/>
              <w:tr2bl w:val="nil"/>
            </w:tcBorders>
            <w:noWrap w:val="0"/>
            <w:vAlign w:val="center"/>
          </w:tcPr>
          <w:p w14:paraId="41A880C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noWrap w:val="0"/>
            <w:vAlign w:val="center"/>
          </w:tcPr>
          <w:p w14:paraId="4C1867A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学校学生数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 w:val="0"/>
            <w:vAlign w:val="center"/>
          </w:tcPr>
          <w:p w14:paraId="3FEEB17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noWrap w:val="0"/>
            <w:vAlign w:val="center"/>
          </w:tcPr>
          <w:p w14:paraId="5D8E926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学校教师数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noWrap w:val="0"/>
            <w:vAlign w:val="center"/>
          </w:tcPr>
          <w:p w14:paraId="159BC7C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929FC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15" w:type="pct"/>
            <w:tcBorders>
              <w:tl2br w:val="nil"/>
              <w:tr2bl w:val="nil"/>
            </w:tcBorders>
            <w:noWrap w:val="0"/>
            <w:vAlign w:val="center"/>
          </w:tcPr>
          <w:p w14:paraId="6769111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学校专职科技</w:t>
            </w:r>
          </w:p>
          <w:p w14:paraId="1710041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教师数量</w:t>
            </w:r>
          </w:p>
        </w:tc>
        <w:tc>
          <w:tcPr>
            <w:tcW w:w="641" w:type="pct"/>
            <w:tcBorders>
              <w:tl2br w:val="nil"/>
              <w:tr2bl w:val="nil"/>
            </w:tcBorders>
            <w:noWrap w:val="0"/>
            <w:vAlign w:val="center"/>
          </w:tcPr>
          <w:p w14:paraId="523E0A4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noWrap w:val="0"/>
            <w:vAlign w:val="center"/>
          </w:tcPr>
          <w:p w14:paraId="22813BE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科技辅导员数量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 w:val="0"/>
            <w:vAlign w:val="center"/>
          </w:tcPr>
          <w:p w14:paraId="6305EB6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noWrap w:val="0"/>
            <w:vAlign w:val="center"/>
          </w:tcPr>
          <w:p w14:paraId="217DC24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科技社团数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noWrap w:val="0"/>
            <w:vAlign w:val="center"/>
          </w:tcPr>
          <w:p w14:paraId="777C77F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0EF8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115" w:type="pct"/>
            <w:tcBorders>
              <w:tl2br w:val="nil"/>
              <w:tr2bl w:val="nil"/>
            </w:tcBorders>
            <w:noWrap w:val="0"/>
            <w:vAlign w:val="center"/>
          </w:tcPr>
          <w:p w14:paraId="12617AF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科学家故事展演活动作品申报数量</w:t>
            </w:r>
          </w:p>
        </w:tc>
        <w:tc>
          <w:tcPr>
            <w:tcW w:w="641" w:type="pct"/>
            <w:tcBorders>
              <w:tl2br w:val="nil"/>
              <w:tr2bl w:val="nil"/>
            </w:tcBorders>
            <w:noWrap w:val="0"/>
            <w:vAlign w:val="center"/>
          </w:tcPr>
          <w:p w14:paraId="2C61CA2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noWrap w:val="0"/>
            <w:vAlign w:val="center"/>
          </w:tcPr>
          <w:p w14:paraId="7D894D4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科学家故事戏剧社数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 w:val="0"/>
            <w:vAlign w:val="center"/>
          </w:tcPr>
          <w:p w14:paraId="2E4650A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noWrap w:val="0"/>
            <w:vAlign w:val="center"/>
          </w:tcPr>
          <w:p w14:paraId="343E260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填表人</w:t>
            </w:r>
          </w:p>
          <w:p w14:paraId="13CDFD5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noWrap w:val="0"/>
            <w:vAlign w:val="center"/>
          </w:tcPr>
          <w:p w14:paraId="2508383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7CE4C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99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B．申报材料</w:t>
      </w:r>
    </w:p>
    <w:tbl>
      <w:tblPr>
        <w:tblStyle w:val="4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984"/>
      </w:tblGrid>
      <w:tr w14:paraId="20B59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9" w:hRule="atLeast"/>
          <w:jc w:val="center"/>
        </w:trPr>
        <w:tc>
          <w:tcPr>
            <w:tcW w:w="3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0F86508">
            <w:pPr>
              <w:spacing w:line="320" w:lineRule="exact"/>
              <w:ind w:left="113" w:right="113"/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 xml:space="preserve"> 申 报 材 料</w:t>
            </w:r>
          </w:p>
        </w:tc>
        <w:tc>
          <w:tcPr>
            <w:tcW w:w="4694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B9F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1.内容：请根据以下8项内容准备申报材料：</w:t>
            </w:r>
          </w:p>
          <w:p w14:paraId="0B42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学校简介、学校科技教育成果与措施、科学与技术教育教师的专业化发展、科技活动、近三年学校开展的弘扬科学家精神工作情况、资金投入与基础设施建设、领导力、学校科学家故事众创空间建设方案。</w:t>
            </w:r>
          </w:p>
          <w:p w14:paraId="1479F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2.要求：申报材料只接受文字和照片材料，每一项内容的文字数不超过1000字，照片不超过3张，字体为宋体，字号为12号。</w:t>
            </w:r>
          </w:p>
          <w:p w14:paraId="44AAFBDB">
            <w:pPr>
              <w:spacing w:line="32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 w14:paraId="48AC3190">
            <w:pPr>
              <w:widowControl w:val="0"/>
              <w:jc w:val="both"/>
              <w:rPr>
                <w:rFonts w:ascii="宋体" w:hAnsi="宋体" w:eastAsia="宋体" w:cs="Times New Roman"/>
                <w:bCs/>
                <w:kern w:val="2"/>
                <w:sz w:val="32"/>
                <w:szCs w:val="21"/>
                <w:lang w:val="en-US" w:eastAsia="zh-CN" w:bidi="ar-SA"/>
              </w:rPr>
            </w:pPr>
          </w:p>
          <w:p w14:paraId="4853351F">
            <w:pPr>
              <w:widowControl w:val="0"/>
              <w:jc w:val="both"/>
              <w:rPr>
                <w:rFonts w:ascii="宋体" w:hAnsi="宋体" w:eastAsia="宋体" w:cs="Times New Roman"/>
                <w:bCs/>
                <w:kern w:val="2"/>
                <w:sz w:val="32"/>
                <w:szCs w:val="21"/>
                <w:lang w:val="en-US" w:eastAsia="zh-CN" w:bidi="ar-SA"/>
              </w:rPr>
            </w:pPr>
          </w:p>
          <w:p w14:paraId="488BDA04">
            <w:pPr>
              <w:widowControl w:val="0"/>
              <w:jc w:val="both"/>
              <w:rPr>
                <w:rFonts w:ascii="宋体" w:hAnsi="宋体" w:eastAsia="宋体" w:cs="Times New Roman"/>
                <w:bCs/>
                <w:kern w:val="2"/>
                <w:sz w:val="32"/>
                <w:szCs w:val="21"/>
                <w:lang w:val="en-US" w:eastAsia="zh-CN" w:bidi="ar-SA"/>
              </w:rPr>
            </w:pPr>
          </w:p>
        </w:tc>
      </w:tr>
    </w:tbl>
    <w:p w14:paraId="39F00100">
      <w:pPr>
        <w:spacing w:after="156"/>
        <w:jc w:val="center"/>
        <w:rPr>
          <w:rFonts w:hint="eastAsia" w:ascii="宋体" w:hAnsi="宋体"/>
          <w:b/>
          <w:sz w:val="28"/>
          <w:szCs w:val="28"/>
        </w:rPr>
      </w:pPr>
    </w:p>
    <w:p w14:paraId="5242BDBB">
      <w:pPr>
        <w:spacing w:after="156"/>
        <w:jc w:val="center"/>
        <w:rPr>
          <w:rFonts w:hint="eastAsia" w:ascii="宋体" w:hAnsi="宋体"/>
          <w:b/>
          <w:sz w:val="28"/>
          <w:szCs w:val="28"/>
        </w:rPr>
      </w:pPr>
    </w:p>
    <w:p w14:paraId="28BDEC72">
      <w:pPr>
        <w:spacing w:after="156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C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b/>
          <w:sz w:val="28"/>
          <w:szCs w:val="28"/>
        </w:rPr>
        <w:t>申报学校确认事宜</w:t>
      </w:r>
    </w:p>
    <w:tbl>
      <w:tblPr>
        <w:tblStyle w:val="4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2"/>
        <w:gridCol w:w="7818"/>
      </w:tblGrid>
      <w:tr w14:paraId="337E8C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0" w:hRule="atLeast"/>
          <w:jc w:val="center"/>
        </w:trPr>
        <w:tc>
          <w:tcPr>
            <w:tcW w:w="324" w:type="pc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3ED996D">
            <w:pPr>
              <w:ind w:left="113" w:right="113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 报 学校 确 认 事 宜</w:t>
            </w:r>
          </w:p>
        </w:tc>
        <w:tc>
          <w:tcPr>
            <w:tcW w:w="4675" w:type="pct"/>
            <w:tcBorders>
              <w:tl2br w:val="nil"/>
              <w:tr2bl w:val="nil"/>
            </w:tcBorders>
            <w:noWrap w:val="0"/>
            <w:vAlign w:val="center"/>
          </w:tcPr>
          <w:p w14:paraId="601A2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10" w:leftChars="50" w:right="110" w:rightChars="50" w:firstLine="44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我确认所有申报资料属实，并不要求退还。若有不实，申报学校承担所有责任；授权主办单位可以无偿使用相关申报材料于公益、宣传等活动（包括出版等）；服从主办单位遴选工作的各项决议。</w:t>
            </w:r>
          </w:p>
          <w:p w14:paraId="59A89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10" w:leftChars="50" w:right="110" w:rightChars="50" w:firstLine="440" w:firstLineChars="200"/>
              <w:rPr>
                <w:rFonts w:hint="eastAsia" w:ascii="宋体" w:hAnsi="宋体" w:eastAsia="宋体" w:cs="宋体"/>
              </w:rPr>
            </w:pPr>
          </w:p>
          <w:p w14:paraId="4AFE6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10" w:leftChars="50" w:right="110" w:rightChars="50" w:firstLine="44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填表人签名：</w:t>
            </w:r>
          </w:p>
          <w:p w14:paraId="1C455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10" w:leftChars="50" w:right="110" w:rightChars="50" w:firstLine="440" w:firstLineChars="200"/>
              <w:rPr>
                <w:rFonts w:hint="eastAsia" w:ascii="宋体" w:hAnsi="宋体" w:eastAsia="宋体" w:cs="宋体"/>
              </w:rPr>
            </w:pPr>
          </w:p>
          <w:p w14:paraId="02C38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110" w:rightChar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校长签名：</w:t>
            </w:r>
          </w:p>
          <w:p w14:paraId="0C8CD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110" w:rightChars="50"/>
              <w:rPr>
                <w:rFonts w:hint="eastAsia" w:ascii="宋体" w:hAnsi="宋体" w:eastAsia="宋体" w:cs="宋体"/>
              </w:rPr>
            </w:pPr>
          </w:p>
          <w:p w14:paraId="32263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110" w:rightChar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学校盖章：</w:t>
            </w:r>
          </w:p>
          <w:p w14:paraId="4A5DF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110" w:rightChars="50"/>
              <w:rPr>
                <w:rFonts w:hint="eastAsia" w:ascii="宋体" w:hAnsi="宋体" w:eastAsia="宋体" w:cs="宋体"/>
                <w:sz w:val="24"/>
              </w:rPr>
            </w:pPr>
          </w:p>
          <w:p w14:paraId="21FEB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10" w:leftChars="50" w:right="110" w:rightChars="50"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年  月  日 </w:t>
            </w:r>
          </w:p>
          <w:p w14:paraId="4F6D6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10" w:leftChars="50" w:right="110" w:rightChars="50" w:firstLine="440" w:firstLineChars="200"/>
              <w:rPr>
                <w:rFonts w:ascii="宋体" w:hAnsi="宋体"/>
              </w:rPr>
            </w:pPr>
          </w:p>
          <w:p w14:paraId="7EE72AC2"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 w14:paraId="53841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10" w:leftChars="50" w:right="110" w:rightChar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说明：申报学校须同意并且遵守以上要求，须签名确认并加盖学校公章才能申报。</w:t>
            </w:r>
          </w:p>
        </w:tc>
      </w:tr>
    </w:tbl>
    <w:p w14:paraId="49A65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8"/>
          <w:szCs w:val="28"/>
        </w:rPr>
        <w:t>D、市级组织机构审查意见</w:t>
      </w:r>
    </w:p>
    <w:tbl>
      <w:tblPr>
        <w:tblStyle w:val="4"/>
        <w:tblW w:w="495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7889"/>
      </w:tblGrid>
      <w:tr w14:paraId="276DC3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atLeast"/>
          <w:jc w:val="center"/>
        </w:trPr>
        <w:tc>
          <w:tcPr>
            <w:tcW w:w="333" w:type="pct"/>
            <w:tcBorders>
              <w:tl2br w:val="nil"/>
              <w:tr2bl w:val="nil"/>
            </w:tcBorders>
            <w:noWrap w:val="0"/>
            <w:vAlign w:val="center"/>
          </w:tcPr>
          <w:p w14:paraId="422D334F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市级组织机构审查结果及推荐意见</w:t>
            </w:r>
          </w:p>
        </w:tc>
        <w:tc>
          <w:tcPr>
            <w:tcW w:w="4666" w:type="pct"/>
            <w:tcBorders>
              <w:tl2br w:val="nil"/>
              <w:tr2bl w:val="nil"/>
            </w:tcBorders>
            <w:noWrap w:val="0"/>
            <w:vAlign w:val="top"/>
          </w:tcPr>
          <w:p w14:paraId="13BA2AF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</w:t>
            </w:r>
          </w:p>
          <w:p w14:paraId="4FB8AE4D">
            <w:pPr>
              <w:ind w:firstLine="440" w:firstLineChars="200"/>
              <w:rPr>
                <w:rFonts w:ascii="Georgia" w:hAnsi="Georgia"/>
              </w:rPr>
            </w:pPr>
          </w:p>
          <w:p w14:paraId="4E35FAF4">
            <w:pPr>
              <w:ind w:firstLine="440" w:firstLineChars="200"/>
              <w:rPr>
                <w:rFonts w:ascii="Georgia" w:hAnsi="Georgia"/>
              </w:rPr>
            </w:pPr>
          </w:p>
          <w:p w14:paraId="47A998A9">
            <w:pPr>
              <w:ind w:firstLine="44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我们已要求该申报单位上级主管部门对其申报资格做了审定，内容属实，同意上报该单位参评河北省“科学家故事众创空间”特色学校。</w:t>
            </w:r>
          </w:p>
          <w:p w14:paraId="7637068A">
            <w:pPr>
              <w:ind w:firstLine="440" w:firstLineChars="200"/>
              <w:rPr>
                <w:rFonts w:hint="eastAsia" w:ascii="宋体" w:hAnsi="宋体" w:eastAsia="宋体" w:cs="宋体"/>
              </w:rPr>
            </w:pPr>
          </w:p>
          <w:p w14:paraId="38292723">
            <w:pPr>
              <w:ind w:firstLine="440" w:firstLineChars="200"/>
              <w:rPr>
                <w:rFonts w:hint="eastAsia" w:ascii="宋体" w:hAnsi="宋体" w:eastAsia="宋体" w:cs="宋体"/>
              </w:rPr>
            </w:pPr>
          </w:p>
          <w:p w14:paraId="05465F3F">
            <w:pPr>
              <w:ind w:firstLine="440" w:firstLineChars="200"/>
              <w:rPr>
                <w:rFonts w:hint="eastAsia" w:ascii="宋体" w:hAnsi="宋体" w:eastAsia="宋体" w:cs="宋体"/>
              </w:rPr>
            </w:pPr>
          </w:p>
          <w:p w14:paraId="59E6AB77">
            <w:pPr>
              <w:ind w:firstLine="440" w:firstLineChars="200"/>
              <w:rPr>
                <w:rFonts w:hint="eastAsia" w:ascii="宋体" w:hAnsi="宋体" w:eastAsia="宋体" w:cs="宋体"/>
              </w:rPr>
            </w:pPr>
          </w:p>
          <w:p w14:paraId="1447FF44"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  <w:p w14:paraId="2BBEB0C1">
            <w:pPr>
              <w:rPr>
                <w:rFonts w:hint="eastAsia" w:ascii="宋体" w:hAnsi="宋体" w:eastAsia="宋体" w:cs="宋体"/>
              </w:rPr>
            </w:pPr>
          </w:p>
          <w:p w14:paraId="12A6BB99">
            <w:pPr>
              <w:ind w:firstLine="440" w:firstLineChars="200"/>
              <w:rPr>
                <w:rFonts w:hint="eastAsia" w:ascii="宋体" w:hAnsi="宋体" w:eastAsia="宋体" w:cs="宋体"/>
              </w:rPr>
            </w:pPr>
          </w:p>
          <w:p w14:paraId="2598AA50">
            <w:pPr>
              <w:ind w:firstLine="44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负责人签字：                                     （单位盖章）</w:t>
            </w:r>
          </w:p>
          <w:p w14:paraId="37AA1538">
            <w:pPr>
              <w:ind w:firstLine="440" w:firstLineChars="200"/>
              <w:rPr>
                <w:rFonts w:hint="eastAsia" w:ascii="宋体" w:hAnsi="宋体" w:eastAsia="宋体" w:cs="宋体"/>
              </w:rPr>
            </w:pPr>
          </w:p>
          <w:p w14:paraId="0BF4D3FB">
            <w:pPr>
              <w:ind w:firstLine="440" w:firstLineChars="200"/>
              <w:rPr>
                <w:rFonts w:ascii="Georgia" w:hAnsi="Georgia"/>
              </w:rPr>
            </w:pPr>
          </w:p>
          <w:p w14:paraId="72F07643">
            <w:pPr>
              <w:ind w:firstLine="440" w:firstLineChars="2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</w:t>
            </w:r>
            <w:r>
              <w:rPr>
                <w:rFonts w:hint="eastAsia" w:ascii="Georgia" w:hAnsi="Georgia"/>
              </w:rPr>
              <w:t>年</w:t>
            </w:r>
            <w:r>
              <w:rPr>
                <w:rFonts w:ascii="Georgia" w:hAnsi="Georgia"/>
              </w:rPr>
              <w:t xml:space="preserve">     </w:t>
            </w:r>
            <w:r>
              <w:rPr>
                <w:rFonts w:hint="eastAsia" w:ascii="Georgia" w:hAnsi="Georgia"/>
              </w:rPr>
              <w:t>月</w:t>
            </w:r>
            <w:r>
              <w:rPr>
                <w:rFonts w:ascii="Georgia" w:hAnsi="Georgia"/>
              </w:rPr>
              <w:t xml:space="preserve">     </w:t>
            </w:r>
            <w:r>
              <w:rPr>
                <w:rFonts w:hint="eastAsia" w:ascii="Georgia" w:hAnsi="Georgia"/>
              </w:rPr>
              <w:t>日</w:t>
            </w:r>
          </w:p>
        </w:tc>
      </w:tr>
    </w:tbl>
    <w:p w14:paraId="33CF73CE">
      <w:pPr>
        <w:pStyle w:val="3"/>
      </w:pPr>
    </w:p>
    <w:p w14:paraId="2B2AF107">
      <w:pPr>
        <w:pStyle w:val="2"/>
        <w:numPr>
          <w:ilvl w:val="0"/>
          <w:numId w:val="0"/>
        </w:numPr>
        <w:overflowPunct w:val="0"/>
        <w:autoSpaceDE/>
        <w:autoSpaceDN/>
        <w:spacing w:line="580" w:lineRule="exact"/>
        <w:ind w:firstLine="640"/>
        <w:jc w:val="both"/>
        <w:rPr>
          <w:rFonts w:hint="default"/>
          <w:kern w:val="2"/>
          <w:lang w:val="en-US" w:eastAsia="zh-CN" w:bidi="ar-SA"/>
        </w:rPr>
      </w:pPr>
    </w:p>
    <w:p w14:paraId="65B88C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4E9EB">
    <w:pPr>
      <w:widowControl w:val="0"/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180975</wp:posOffset>
              </wp:positionV>
              <wp:extent cx="1828800" cy="24638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35CE0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4.25pt;height:19.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WgoaPWAAAABgEAAA8AAAAAAAAAAQAgAAAAIgAAAGRycy9kb3ducmV2&#10;LnhtbFBLAQIUABQAAAAIAIdO4kBiGrBPNwIAAGI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A35CE0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0"/>
        <w:lang w:val="en-US" w:eastAsia="zh-CN"/>
      </w:rPr>
      <w:t>比赛</w:t>
    </w:r>
    <w:r>
      <w:rPr>
        <w:rFonts w:hint="eastAsia"/>
        <w:sz w:val="20"/>
      </w:rPr>
      <w:t>规则最终解释权归石家庄市创新大赛组委</w:t>
    </w:r>
    <w:r>
      <w:rPr>
        <w:rFonts w:hint="eastAsia"/>
        <w:sz w:val="20"/>
        <w:lang w:val="en-US" w:eastAsia="zh-CN"/>
      </w:rPr>
      <w:t>会所有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13031"/>
    <w:rsid w:val="15C13031"/>
    <w:rsid w:val="42B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648</Words>
  <Characters>656</Characters>
  <Lines>0</Lines>
  <Paragraphs>0</Paragraphs>
  <TotalTime>1</TotalTime>
  <ScaleCrop>false</ScaleCrop>
  <LinksUpToDate>false</LinksUpToDate>
  <CharactersWithSpaces>960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2025-09-15T08:53:00Z</dcterms:created>
  <dc:creator>技术咨询</dc:creator>
  <cp:lastModifiedBy>技术咨询</cp:lastModifiedBy>
  <dcterms:modified xsi:type="dcterms:W3CDTF">2025-09-15T09:00:22Z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162E064071E4462F84C45879E16EF5E6_11</vt:lpwstr>
  </property>
  <property fmtid="{D5CDD505-2E9C-101B-9397-08002B2CF9AE}" pid="4" name="KSOTemplateDocerSaveRecord">
    <vt:lpwstr>eyJoZGlkIjoiZjY3YmU3NTM1ZGU2MDg1MzUzYzc4ZWFiZmNiYTdlZmUiLCJ1c2VySWQiOiIxMjM5Mzg1MjUwIn0=</vt:lpwstr>
  </property>
</Properties>
</file>